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68" w:rsidRDefault="006A75C0">
      <w:hyperlink r:id="rId5" w:history="1">
        <w:r w:rsidRPr="005438A2">
          <w:rPr>
            <w:rStyle w:val="Hipervnculo"/>
          </w:rPr>
          <w:t>http://www.sabuco.com/historia/hespana.htm</w:t>
        </w:r>
      </w:hyperlink>
    </w:p>
    <w:p w:rsidR="006A75C0" w:rsidRDefault="006A75C0">
      <w:hyperlink r:id="rId6" w:history="1">
        <w:r w:rsidRPr="005438A2">
          <w:rPr>
            <w:rStyle w:val="Hipervnculo"/>
          </w:rPr>
          <w:t>https://www.profesorfrancisco.es/2009/11/historia-de-espana.html</w:t>
        </w:r>
      </w:hyperlink>
    </w:p>
    <w:p w:rsidR="006A75C0" w:rsidRDefault="006A75C0">
      <w:hyperlink r:id="rId7" w:history="1">
        <w:r w:rsidRPr="005438A2">
          <w:rPr>
            <w:rStyle w:val="Hipervnculo"/>
          </w:rPr>
          <w:t>https://historiasegundobachillerato.wordpress.com/</w:t>
        </w:r>
      </w:hyperlink>
    </w:p>
    <w:p w:rsidR="006A75C0" w:rsidRDefault="006A75C0">
      <w:bookmarkStart w:id="0" w:name="_GoBack"/>
      <w:bookmarkEnd w:id="0"/>
    </w:p>
    <w:sectPr w:rsidR="006A7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C0"/>
    <w:rsid w:val="00194BB1"/>
    <w:rsid w:val="006A75C0"/>
    <w:rsid w:val="0083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7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7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toriasegundobachillerato.wordpres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fesorfrancisco.es/2009/11/historia-de-espana.html" TargetMode="External"/><Relationship Id="rId5" Type="http://schemas.openxmlformats.org/officeDocument/2006/relationships/hyperlink" Target="http://www.sabuco.com/historia/hespan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2018-09-27T16:13:00Z</dcterms:created>
  <dcterms:modified xsi:type="dcterms:W3CDTF">2018-09-27T16:15:00Z</dcterms:modified>
</cp:coreProperties>
</file>